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1586" w:rsidRDefault="005C1586" w:rsidP="005870E0">
      <w:pPr>
        <w:spacing w:line="560" w:lineRule="exact"/>
        <w:rPr>
          <w:rFonts w:ascii="华文中宋" w:eastAsia="华文中宋" w:hAnsi="华文中宋"/>
          <w:b/>
          <w:sz w:val="44"/>
          <w:szCs w:val="44"/>
        </w:rPr>
      </w:pPr>
      <w:bookmarkStart w:id="0" w:name="_GoBack"/>
      <w:r>
        <w:rPr>
          <w:rFonts w:ascii="华文中宋" w:eastAsia="华文中宋" w:hAnsi="华文中宋" w:hint="eastAsia"/>
          <w:b/>
          <w:sz w:val="44"/>
          <w:szCs w:val="44"/>
        </w:rPr>
        <w:t>湖北省“四个100”法治建设示范点名单</w:t>
      </w:r>
    </w:p>
    <w:bookmarkEnd w:id="0"/>
    <w:p w:rsidR="005C1586" w:rsidRDefault="005C1586" w:rsidP="005870E0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</w:p>
    <w:p w:rsidR="005C1586" w:rsidRDefault="005C1586" w:rsidP="005870E0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一、法治建设示范学校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武汉大学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湖北大学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武汉科技大学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江汉大学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武汉铁路职业技术学院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武汉市第四十九中学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武汉市第一职业教育中心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武汉市江岸区沈阳路小学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武汉市旅游学校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武汉市武昌区中华路小学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</w:t>
      </w:r>
      <w:proofErr w:type="gramStart"/>
      <w:r>
        <w:rPr>
          <w:rFonts w:ascii="仿宋" w:eastAsia="仿宋" w:hAnsi="仿宋" w:hint="eastAsia"/>
          <w:sz w:val="32"/>
          <w:szCs w:val="32"/>
        </w:rPr>
        <w:t>蔡甸</w:t>
      </w:r>
      <w:proofErr w:type="gramEnd"/>
      <w:r>
        <w:rPr>
          <w:rFonts w:ascii="仿宋" w:eastAsia="仿宋" w:hAnsi="仿宋" w:hint="eastAsia"/>
          <w:sz w:val="32"/>
          <w:szCs w:val="32"/>
        </w:rPr>
        <w:t>区职业教育中心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武汉市光谷第四</w:t>
      </w:r>
      <w:proofErr w:type="gramEnd"/>
      <w:r>
        <w:rPr>
          <w:rFonts w:ascii="仿宋" w:eastAsia="仿宋" w:hAnsi="仿宋" w:hint="eastAsia"/>
          <w:sz w:val="32"/>
          <w:szCs w:val="32"/>
        </w:rPr>
        <w:t>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武汉市江夏区第一初级中学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武汉市汉阳区钟家村小学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武汉市东西湖区远洋世界小学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黄石市团城山小学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黄石市大冶市尹家湖中学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黄石市大冶师范附属小学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黄石市阳新县十里湖学校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黄石市武汉路小学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黄石市民主街小学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襄阳市第四中学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襄阳市第五中学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襄阳市第二十四中学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宜城市第一中学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南漳县第二中学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襄阳市襄州区第七中学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襄阳市松鹤路小学教育集团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保康县中等职业技术学校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荆州市沙市实验中学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荆州市江陵县白马寺镇初级中学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荆州市松滋市黄杰小学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荆州市公安县车胤中学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荆州市监利县新沟中学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洪湖市滨湖办事处中心学校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宜昌市伍家岗区</w:t>
      </w:r>
      <w:proofErr w:type="gramStart"/>
      <w:r>
        <w:rPr>
          <w:rFonts w:ascii="仿宋" w:eastAsia="仿宋" w:hAnsi="仿宋" w:hint="eastAsia"/>
          <w:sz w:val="32"/>
          <w:szCs w:val="32"/>
        </w:rPr>
        <w:t>宝塔河</w:t>
      </w:r>
      <w:proofErr w:type="gramEnd"/>
      <w:r>
        <w:rPr>
          <w:rFonts w:ascii="仿宋" w:eastAsia="仿宋" w:hAnsi="仿宋" w:hint="eastAsia"/>
          <w:sz w:val="32"/>
          <w:szCs w:val="32"/>
        </w:rPr>
        <w:t>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宜昌高新技术产业开发区实验小学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枝江市职业教育中心（宜昌市第二技工学校）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宜都市清江小学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宜昌市夷陵区实验初级中学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宜昌市葛洲坝中学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宜昌市外国语高中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宜昌市兴山县第一中学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十堰市江汉路中心小学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十堰市茅箭区实验学校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十堰市郧阳科技学校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十堰市竹山县第一中学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丹口市</w:t>
      </w:r>
      <w:proofErr w:type="gramEnd"/>
      <w:r>
        <w:rPr>
          <w:rFonts w:ascii="仿宋" w:eastAsia="仿宋" w:hAnsi="仿宋" w:hint="eastAsia"/>
          <w:sz w:val="32"/>
          <w:szCs w:val="32"/>
        </w:rPr>
        <w:t>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十堰市第十六中学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十堰市东风第一小学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孝感市孝南区朋兴乡中心小学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安陆市府城紫金路小学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孝感市大悟县城关中学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孝感市文昌中学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孝感市云梦县伍洛镇初级中学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汉川市中等职业技术学校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</w:rPr>
        <w:t>门市</w:t>
      </w:r>
      <w:proofErr w:type="gramStart"/>
      <w:r>
        <w:rPr>
          <w:rFonts w:ascii="仿宋" w:eastAsia="仿宋" w:hAnsi="仿宋" w:hint="eastAsia"/>
          <w:sz w:val="32"/>
          <w:szCs w:val="32"/>
        </w:rPr>
        <w:t>掇</w:t>
      </w:r>
      <w:proofErr w:type="gramEnd"/>
      <w:r>
        <w:rPr>
          <w:rFonts w:ascii="仿宋" w:eastAsia="仿宋" w:hAnsi="仿宋" w:hint="eastAsia"/>
          <w:sz w:val="32"/>
          <w:szCs w:val="32"/>
        </w:rPr>
        <w:t>刀石中学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荆</w:t>
      </w:r>
      <w:proofErr w:type="gramEnd"/>
      <w:r>
        <w:rPr>
          <w:rFonts w:ascii="仿宋" w:eastAsia="仿宋" w:hAnsi="仿宋" w:hint="eastAsia"/>
          <w:sz w:val="32"/>
          <w:szCs w:val="32"/>
        </w:rPr>
        <w:t>门市沙洋县汉上实验学校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钟祥市第一中学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湖北省京山小学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proofErr w:type="gramStart"/>
      <w:r>
        <w:rPr>
          <w:rFonts w:ascii="仿宋" w:eastAsia="仿宋" w:hAnsi="仿宋" w:hint="eastAsia"/>
          <w:sz w:val="32"/>
          <w:szCs w:val="32"/>
        </w:rPr>
        <w:t>荆门市海慧</w:t>
      </w:r>
      <w:proofErr w:type="gramEnd"/>
      <w:r>
        <w:rPr>
          <w:rFonts w:ascii="仿宋" w:eastAsia="仿宋" w:hAnsi="仿宋" w:hint="eastAsia"/>
          <w:sz w:val="32"/>
          <w:szCs w:val="32"/>
        </w:rPr>
        <w:t>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荆门高新区·</w:t>
      </w:r>
      <w:proofErr w:type="gramStart"/>
      <w:r>
        <w:rPr>
          <w:rFonts w:ascii="仿宋" w:eastAsia="仿宋" w:hAnsi="仿宋" w:hint="eastAsia"/>
          <w:sz w:val="32"/>
          <w:szCs w:val="32"/>
        </w:rPr>
        <w:t>掇刀区</w:t>
      </w:r>
      <w:proofErr w:type="gramEnd"/>
      <w:r>
        <w:rPr>
          <w:rFonts w:ascii="仿宋" w:eastAsia="仿宋" w:hAnsi="仿宋" w:hint="eastAsia"/>
          <w:sz w:val="32"/>
          <w:szCs w:val="32"/>
        </w:rPr>
        <w:t>十里牌小学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鄂州市梁子湖区沼山镇海博实验学校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鄂州市华容区华容镇实验小学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鄂州市东方红小学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鄂州市泽林镇泽林初级中学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黄冈师范学院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黄冈市</w:t>
      </w:r>
      <w:proofErr w:type="gramStart"/>
      <w:r>
        <w:rPr>
          <w:rFonts w:ascii="仿宋" w:eastAsia="仿宋" w:hAnsi="仿宋" w:hint="eastAsia"/>
          <w:sz w:val="32"/>
          <w:szCs w:val="32"/>
        </w:rPr>
        <w:t>浠水县思源</w:t>
      </w:r>
      <w:proofErr w:type="gramEnd"/>
      <w:r>
        <w:rPr>
          <w:rFonts w:ascii="仿宋" w:eastAsia="仿宋" w:hAnsi="仿宋" w:hint="eastAsia"/>
          <w:sz w:val="32"/>
          <w:szCs w:val="32"/>
        </w:rPr>
        <w:t>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黄冈市黄梅县第一中学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武穴市第二实验小学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麻城市思源实验学校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黄州思源实验学校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黄冈市</w:t>
      </w:r>
      <w:proofErr w:type="gramStart"/>
      <w:r>
        <w:rPr>
          <w:rFonts w:ascii="仿宋" w:eastAsia="仿宋" w:hAnsi="仿宋" w:hint="eastAsia"/>
          <w:sz w:val="32"/>
          <w:szCs w:val="32"/>
        </w:rPr>
        <w:t>英山县思源</w:t>
      </w:r>
      <w:proofErr w:type="gramEnd"/>
      <w:r>
        <w:rPr>
          <w:rFonts w:ascii="仿宋" w:eastAsia="仿宋" w:hAnsi="仿宋" w:hint="eastAsia"/>
          <w:sz w:val="32"/>
          <w:szCs w:val="32"/>
        </w:rPr>
        <w:t>实验学校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咸宁市实验小学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咸宁实验外国语学校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咸宁市嘉鱼县实验中学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咸宁市崇阳县桃溪中学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咸宁市通城县</w:t>
      </w:r>
      <w:proofErr w:type="gramStart"/>
      <w:r>
        <w:rPr>
          <w:rFonts w:ascii="仿宋" w:eastAsia="仿宋" w:hAnsi="仿宋" w:hint="eastAsia"/>
          <w:sz w:val="32"/>
          <w:szCs w:val="32"/>
        </w:rPr>
        <w:t>隽</w:t>
      </w:r>
      <w:proofErr w:type="gramEnd"/>
      <w:r>
        <w:rPr>
          <w:rFonts w:ascii="仿宋" w:eastAsia="仿宋" w:hAnsi="仿宋" w:hint="eastAsia"/>
          <w:sz w:val="32"/>
          <w:szCs w:val="32"/>
        </w:rPr>
        <w:t>水寄宿中学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咸宁市浮山学校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随州市广水市实验小学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随州市曾都区西城岁丰中心学校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随州市随县洪山镇小学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随州市第一中学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恩施市实验小学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恩施市芭蕉</w:t>
      </w:r>
      <w:proofErr w:type="gramStart"/>
      <w:r>
        <w:rPr>
          <w:rFonts w:ascii="仿宋" w:eastAsia="仿宋" w:hAnsi="仿宋" w:hint="eastAsia"/>
          <w:sz w:val="32"/>
          <w:szCs w:val="32"/>
        </w:rPr>
        <w:t>侗族乡</w:t>
      </w:r>
      <w:proofErr w:type="gramEnd"/>
      <w:r>
        <w:rPr>
          <w:rFonts w:ascii="仿宋" w:eastAsia="仿宋" w:hAnsi="仿宋" w:hint="eastAsia"/>
          <w:sz w:val="32"/>
          <w:szCs w:val="32"/>
        </w:rPr>
        <w:t>中心小学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利川市第二民族实验小学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恩施州建始县景阳镇清江初级中学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恩施州咸丰县第二民族实验小学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恩施州鹤峰县五里乡苏区小学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仙桃市</w:t>
      </w:r>
      <w:proofErr w:type="gramStart"/>
      <w:r>
        <w:rPr>
          <w:rFonts w:ascii="仿宋" w:eastAsia="仿宋" w:hAnsi="仿宋" w:hint="eastAsia"/>
          <w:sz w:val="32"/>
          <w:szCs w:val="32"/>
        </w:rPr>
        <w:t>沔</w:t>
      </w:r>
      <w:proofErr w:type="gramEnd"/>
      <w:r>
        <w:rPr>
          <w:rFonts w:ascii="仿宋" w:eastAsia="仿宋" w:hAnsi="仿宋" w:hint="eastAsia"/>
          <w:sz w:val="32"/>
          <w:szCs w:val="32"/>
        </w:rPr>
        <w:t>州小学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仙桃市仙桃小学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仙桃市第三中学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天门市育才小学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天门市岳口镇岳口初级中学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天门市佛子山镇中心学校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潜江市田家</w:t>
      </w:r>
      <w:proofErr w:type="gramStart"/>
      <w:r>
        <w:rPr>
          <w:rFonts w:ascii="仿宋" w:eastAsia="仿宋" w:hAnsi="仿宋" w:hint="eastAsia"/>
          <w:sz w:val="32"/>
          <w:szCs w:val="32"/>
        </w:rPr>
        <w:t>炳</w:t>
      </w:r>
      <w:proofErr w:type="gramEnd"/>
      <w:r>
        <w:rPr>
          <w:rFonts w:ascii="仿宋" w:eastAsia="仿宋" w:hAnsi="仿宋" w:hint="eastAsia"/>
          <w:sz w:val="32"/>
          <w:szCs w:val="32"/>
        </w:rPr>
        <w:t>实验小学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潜江市职业教育中心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神农架林区实验初级中学</w:t>
      </w:r>
    </w:p>
    <w:p w:rsidR="005C1586" w:rsidRDefault="005C1586" w:rsidP="005870E0">
      <w:pPr>
        <w:spacing w:line="560" w:lineRule="exact"/>
        <w:ind w:firstLineChars="250" w:firstLine="80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二、法治建设示范村（社区）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武汉市江岸区西马街道江汉北路社区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</w:t>
      </w:r>
      <w:proofErr w:type="gramStart"/>
      <w:r>
        <w:rPr>
          <w:rFonts w:ascii="仿宋_GB2312" w:eastAsia="仿宋_GB2312" w:hint="eastAsia"/>
          <w:sz w:val="32"/>
          <w:szCs w:val="32"/>
        </w:rPr>
        <w:t>蔡甸</w:t>
      </w:r>
      <w:proofErr w:type="gramEnd"/>
      <w:r>
        <w:rPr>
          <w:rFonts w:ascii="仿宋_GB2312" w:eastAsia="仿宋_GB2312" w:hint="eastAsia"/>
          <w:sz w:val="32"/>
          <w:szCs w:val="32"/>
        </w:rPr>
        <w:t>区玉贤</w:t>
      </w:r>
      <w:proofErr w:type="gramStart"/>
      <w:r>
        <w:rPr>
          <w:rFonts w:ascii="仿宋_GB2312" w:eastAsia="仿宋_GB2312" w:hint="eastAsia"/>
          <w:sz w:val="32"/>
          <w:szCs w:val="32"/>
        </w:rPr>
        <w:t>街农力村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武汉市东西湖区常青花园第三社区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武汉市汉阳区永丰</w:t>
      </w:r>
      <w:proofErr w:type="gramStart"/>
      <w:r>
        <w:rPr>
          <w:rFonts w:ascii="仿宋_GB2312" w:eastAsia="仿宋_GB2312" w:hint="eastAsia"/>
          <w:sz w:val="32"/>
          <w:szCs w:val="32"/>
        </w:rPr>
        <w:t>街徐湾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武汉市洪山区</w:t>
      </w:r>
      <w:proofErr w:type="gramStart"/>
      <w:r>
        <w:rPr>
          <w:rFonts w:ascii="仿宋_GB2312" w:eastAsia="仿宋_GB2312" w:hint="eastAsia"/>
          <w:sz w:val="32"/>
          <w:szCs w:val="32"/>
        </w:rPr>
        <w:t>珞</w:t>
      </w:r>
      <w:proofErr w:type="gramEnd"/>
      <w:r>
        <w:rPr>
          <w:rFonts w:ascii="仿宋_GB2312" w:eastAsia="仿宋_GB2312" w:hint="eastAsia"/>
          <w:sz w:val="32"/>
          <w:szCs w:val="32"/>
        </w:rPr>
        <w:t>南街博苑社区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武汉市黄陂区祁家</w:t>
      </w:r>
      <w:proofErr w:type="gramStart"/>
      <w:r>
        <w:rPr>
          <w:rFonts w:ascii="仿宋_GB2312" w:eastAsia="仿宋_GB2312" w:hint="eastAsia"/>
          <w:sz w:val="32"/>
          <w:szCs w:val="32"/>
        </w:rPr>
        <w:t>湾王棚</w:t>
      </w:r>
      <w:proofErr w:type="gramEnd"/>
      <w:r>
        <w:rPr>
          <w:rFonts w:ascii="仿宋_GB2312" w:eastAsia="仿宋_GB2312" w:hint="eastAsia"/>
          <w:sz w:val="32"/>
          <w:szCs w:val="32"/>
        </w:rPr>
        <w:t>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武汉市江汉区</w:t>
      </w:r>
      <w:proofErr w:type="gramStart"/>
      <w:r>
        <w:rPr>
          <w:rFonts w:ascii="仿宋_GB2312" w:eastAsia="仿宋_GB2312" w:hint="eastAsia"/>
          <w:sz w:val="32"/>
          <w:szCs w:val="32"/>
        </w:rPr>
        <w:t>民权街打铜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武汉市江夏区五里界街锦绣村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武汉市江夏区五里界街道群益村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</w:t>
      </w:r>
      <w:r>
        <w:rPr>
          <w:rFonts w:ascii="宋体" w:hAnsi="宋体" w:cs="宋体" w:hint="eastAsia"/>
          <w:sz w:val="32"/>
          <w:szCs w:val="32"/>
        </w:rPr>
        <w:t>硚</w:t>
      </w:r>
      <w:r>
        <w:rPr>
          <w:rFonts w:ascii="仿宋_GB2312" w:eastAsia="仿宋_GB2312" w:hAnsi="仿宋_GB2312" w:cs="仿宋_GB2312" w:hint="eastAsia"/>
          <w:sz w:val="32"/>
          <w:szCs w:val="32"/>
        </w:rPr>
        <w:t>口区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宗关街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发展社区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武汉市青山区工人村街青和居社区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武汉市武昌区中华路街户部巷社区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黄石市黄石港区南岳社区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黄石市铁山区矿山路社区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黄石市西塞山区十五冶社区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大冶市东岳路街道办事处湖滨社区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黄石市下陆区康宁社区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黄石市阳新县白沙镇平原村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襄阳市襄城区古城街道荆州街社区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</w:t>
      </w:r>
      <w:proofErr w:type="gramStart"/>
      <w:r>
        <w:rPr>
          <w:rFonts w:ascii="仿宋_GB2312" w:eastAsia="仿宋_GB2312" w:hint="eastAsia"/>
          <w:sz w:val="32"/>
          <w:szCs w:val="32"/>
        </w:rPr>
        <w:t>樊</w:t>
      </w:r>
      <w:proofErr w:type="gramEnd"/>
      <w:r>
        <w:rPr>
          <w:rFonts w:ascii="仿宋_GB2312" w:eastAsia="仿宋_GB2312" w:hint="eastAsia"/>
          <w:sz w:val="32"/>
          <w:szCs w:val="32"/>
        </w:rPr>
        <w:t>城区王寨街道建昌社区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襄阳市襄</w:t>
      </w:r>
      <w:proofErr w:type="gramStart"/>
      <w:r>
        <w:rPr>
          <w:rFonts w:ascii="仿宋_GB2312" w:eastAsia="仿宋_GB2312" w:hint="eastAsia"/>
          <w:sz w:val="32"/>
          <w:szCs w:val="32"/>
        </w:rPr>
        <w:t>州区肖湾街道</w:t>
      </w:r>
      <w:proofErr w:type="gramEnd"/>
      <w:r>
        <w:rPr>
          <w:rFonts w:ascii="仿宋_GB2312" w:eastAsia="仿宋_GB2312" w:hint="eastAsia"/>
          <w:sz w:val="32"/>
          <w:szCs w:val="32"/>
        </w:rPr>
        <w:t>东升社区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襄阳市经开区六两河街道西岗社区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襄阳市南漳县九集镇方家庙村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襄阳市谷城</w:t>
      </w:r>
      <w:proofErr w:type="gramStart"/>
      <w:r>
        <w:rPr>
          <w:rFonts w:ascii="仿宋_GB2312" w:eastAsia="仿宋_GB2312" w:hint="eastAsia"/>
          <w:sz w:val="32"/>
          <w:szCs w:val="32"/>
        </w:rPr>
        <w:t>县庙滩镇</w:t>
      </w:r>
      <w:proofErr w:type="gramEnd"/>
      <w:r>
        <w:rPr>
          <w:rFonts w:ascii="仿宋_GB2312" w:eastAsia="仿宋_GB2312" w:hint="eastAsia"/>
          <w:sz w:val="32"/>
          <w:szCs w:val="32"/>
        </w:rPr>
        <w:t>汪家洲村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老河口市洪山嘴镇杨家湾村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宜城市郑集镇郝集村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枣阳市吴店</w:t>
      </w:r>
      <w:proofErr w:type="gramStart"/>
      <w:r>
        <w:rPr>
          <w:rFonts w:ascii="仿宋_GB2312" w:eastAsia="仿宋_GB2312" w:hint="eastAsia"/>
          <w:sz w:val="32"/>
          <w:szCs w:val="32"/>
        </w:rPr>
        <w:t>镇肖湾</w:t>
      </w:r>
      <w:proofErr w:type="gramEnd"/>
      <w:r>
        <w:rPr>
          <w:rFonts w:ascii="仿宋_GB2312" w:eastAsia="仿宋_GB2312" w:hint="eastAsia"/>
          <w:sz w:val="32"/>
          <w:szCs w:val="32"/>
        </w:rPr>
        <w:t>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荆州市公安县斗</w:t>
      </w:r>
      <w:proofErr w:type="gramStart"/>
      <w:r>
        <w:rPr>
          <w:rFonts w:ascii="仿宋_GB2312" w:eastAsia="仿宋_GB2312" w:hint="eastAsia"/>
          <w:sz w:val="32"/>
          <w:szCs w:val="32"/>
        </w:rPr>
        <w:t>湖堤镇荆江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荆州市公安县斗</w:t>
      </w:r>
      <w:proofErr w:type="gramStart"/>
      <w:r>
        <w:rPr>
          <w:rFonts w:ascii="仿宋_GB2312" w:eastAsia="仿宋_GB2312" w:hint="eastAsia"/>
          <w:sz w:val="32"/>
          <w:szCs w:val="32"/>
        </w:rPr>
        <w:t>湖堤镇石桥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荆州市荆州区城南高新园新风社区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荆州市荆州区马山镇凤林村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松滋市新江口杏花村社区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石首市东升镇王海村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石首市新厂镇三元沟村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当阳市坝陵办事处</w:t>
      </w:r>
      <w:proofErr w:type="gramEnd"/>
      <w:r>
        <w:rPr>
          <w:rFonts w:ascii="仿宋_GB2312" w:eastAsia="仿宋_GB2312" w:hint="eastAsia"/>
          <w:sz w:val="32"/>
          <w:szCs w:val="32"/>
        </w:rPr>
        <w:t>照耀村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宜昌市点军区艾家镇七里村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宜昌市五峰土家族自治县渔洋关镇大房坪社区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宜昌市伍家岗区伍家乡共前村村民委员会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宜昌市西陵区土城路社区居委会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</w:t>
      </w:r>
      <w:r>
        <w:rPr>
          <w:rFonts w:ascii="宋体" w:hAnsi="宋体" w:cs="宋体" w:hint="eastAsia"/>
          <w:sz w:val="32"/>
          <w:szCs w:val="32"/>
        </w:rPr>
        <w:t>猇</w:t>
      </w:r>
      <w:r>
        <w:rPr>
          <w:rFonts w:ascii="仿宋_GB2312" w:eastAsia="仿宋_GB2312" w:hAnsi="仿宋_GB2312" w:cs="仿宋_GB2312" w:hint="eastAsia"/>
          <w:sz w:val="32"/>
          <w:szCs w:val="32"/>
        </w:rPr>
        <w:t>亭区古老背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街道红港新村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宜昌市夷陵区樟村坪镇黄家台村民委员会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宜都市姚家店镇</w:t>
      </w:r>
      <w:proofErr w:type="gramStart"/>
      <w:r>
        <w:rPr>
          <w:rFonts w:ascii="仿宋_GB2312" w:eastAsia="仿宋_GB2312" w:hint="eastAsia"/>
          <w:sz w:val="32"/>
          <w:szCs w:val="32"/>
        </w:rPr>
        <w:t>黄莲</w:t>
      </w:r>
      <w:proofErr w:type="gramEnd"/>
      <w:r>
        <w:rPr>
          <w:rFonts w:ascii="仿宋_GB2312" w:eastAsia="仿宋_GB2312" w:hint="eastAsia"/>
          <w:sz w:val="32"/>
          <w:szCs w:val="32"/>
        </w:rPr>
        <w:t>头村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宜昌市远安县鸣凤镇凤山社区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十堰市房县城关镇八里村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十堰市郧西县</w:t>
      </w:r>
      <w:proofErr w:type="gramStart"/>
      <w:r>
        <w:rPr>
          <w:rFonts w:ascii="仿宋_GB2312" w:eastAsia="仿宋_GB2312" w:hint="eastAsia"/>
          <w:sz w:val="32"/>
          <w:szCs w:val="32"/>
        </w:rPr>
        <w:t>关防乡</w:t>
      </w:r>
      <w:proofErr w:type="gramEnd"/>
      <w:r>
        <w:rPr>
          <w:rFonts w:ascii="仿宋_GB2312" w:eastAsia="仿宋_GB2312" w:hint="eastAsia"/>
          <w:sz w:val="32"/>
          <w:szCs w:val="32"/>
        </w:rPr>
        <w:t>周家坪村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</w:t>
      </w:r>
      <w:proofErr w:type="gramStart"/>
      <w:r>
        <w:rPr>
          <w:rFonts w:ascii="仿宋_GB2312" w:eastAsia="仿宋_GB2312" w:hint="eastAsia"/>
          <w:sz w:val="32"/>
          <w:szCs w:val="32"/>
        </w:rPr>
        <w:t>茅</w:t>
      </w:r>
      <w:proofErr w:type="gramEnd"/>
      <w:r>
        <w:rPr>
          <w:rFonts w:ascii="仿宋_GB2312" w:eastAsia="仿宋_GB2312" w:hint="eastAsia"/>
          <w:sz w:val="32"/>
          <w:szCs w:val="32"/>
        </w:rPr>
        <w:t>箭区</w:t>
      </w:r>
      <w:proofErr w:type="gramStart"/>
      <w:r>
        <w:rPr>
          <w:rFonts w:ascii="仿宋_GB2312" w:eastAsia="仿宋_GB2312" w:hint="eastAsia"/>
          <w:sz w:val="32"/>
          <w:szCs w:val="32"/>
        </w:rPr>
        <w:t>二堰街</w:t>
      </w:r>
      <w:proofErr w:type="gramEnd"/>
      <w:r>
        <w:rPr>
          <w:rFonts w:ascii="仿宋_GB2312" w:eastAsia="仿宋_GB2312" w:hint="eastAsia"/>
          <w:sz w:val="32"/>
          <w:szCs w:val="32"/>
        </w:rPr>
        <w:t>办吉祥社区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十堰市房县青峰镇青峰街村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十堰市郧西县安家乡安家河村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丹江口市均县镇庙坪村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</w:t>
      </w:r>
      <w:proofErr w:type="gramStart"/>
      <w:r>
        <w:rPr>
          <w:rFonts w:ascii="仿宋_GB2312" w:eastAsia="仿宋_GB2312" w:hint="eastAsia"/>
          <w:sz w:val="32"/>
          <w:szCs w:val="32"/>
        </w:rPr>
        <w:t>茅</w:t>
      </w:r>
      <w:proofErr w:type="gramEnd"/>
      <w:r>
        <w:rPr>
          <w:rFonts w:ascii="仿宋_GB2312" w:eastAsia="仿宋_GB2312" w:hint="eastAsia"/>
          <w:sz w:val="32"/>
          <w:szCs w:val="32"/>
        </w:rPr>
        <w:t>箭区</w:t>
      </w:r>
      <w:proofErr w:type="gramStart"/>
      <w:r>
        <w:rPr>
          <w:rFonts w:ascii="仿宋_GB2312" w:eastAsia="仿宋_GB2312" w:hint="eastAsia"/>
          <w:sz w:val="32"/>
          <w:szCs w:val="32"/>
        </w:rPr>
        <w:t>五堰街道办事处六堰山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孝感市孝南区广场街道晒书台社区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汉川市仙女山街道办事处祥和花园社区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应城市</w:t>
      </w:r>
      <w:proofErr w:type="gramStart"/>
      <w:r>
        <w:rPr>
          <w:rFonts w:ascii="仿宋_GB2312" w:eastAsia="仿宋_GB2312" w:hint="eastAsia"/>
          <w:sz w:val="32"/>
          <w:szCs w:val="32"/>
        </w:rPr>
        <w:t>四里棚刘杨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孝感市云梦</w:t>
      </w:r>
      <w:proofErr w:type="gramStart"/>
      <w:r>
        <w:rPr>
          <w:rFonts w:ascii="仿宋_GB2312" w:eastAsia="仿宋_GB2312" w:hint="eastAsia"/>
          <w:sz w:val="32"/>
          <w:szCs w:val="32"/>
        </w:rPr>
        <w:t>县吴铺镇</w:t>
      </w:r>
      <w:proofErr w:type="gramEnd"/>
      <w:r>
        <w:rPr>
          <w:rFonts w:ascii="仿宋_GB2312" w:eastAsia="仿宋_GB2312" w:hint="eastAsia"/>
          <w:sz w:val="32"/>
          <w:szCs w:val="32"/>
        </w:rPr>
        <w:t>杨店社区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安陆市陈店乡黄巷村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孝感市大悟县三里城镇望山村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孝感市孝昌县花西乡和平社区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门市东宝区泉口街道车站社区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</w:t>
      </w:r>
      <w:proofErr w:type="gramStart"/>
      <w:r>
        <w:rPr>
          <w:rFonts w:ascii="仿宋_GB2312" w:eastAsia="仿宋_GB2312" w:hint="eastAsia"/>
          <w:sz w:val="32"/>
          <w:szCs w:val="32"/>
        </w:rPr>
        <w:t>掇刀区</w:t>
      </w:r>
      <w:proofErr w:type="gramEnd"/>
      <w:r>
        <w:rPr>
          <w:rFonts w:ascii="仿宋_GB2312" w:eastAsia="仿宋_GB2312" w:hint="eastAsia"/>
          <w:sz w:val="32"/>
          <w:szCs w:val="32"/>
        </w:rPr>
        <w:t>白庙街道官堰社区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京山市</w:t>
      </w:r>
      <w:proofErr w:type="gramEnd"/>
      <w:r>
        <w:rPr>
          <w:rFonts w:ascii="仿宋_GB2312" w:eastAsia="仿宋_GB2312" w:hint="eastAsia"/>
          <w:sz w:val="32"/>
          <w:szCs w:val="32"/>
        </w:rPr>
        <w:t>新</w:t>
      </w:r>
      <w:proofErr w:type="gramStart"/>
      <w:r>
        <w:rPr>
          <w:rFonts w:ascii="仿宋_GB2312" w:eastAsia="仿宋_GB2312" w:hint="eastAsia"/>
          <w:sz w:val="32"/>
          <w:szCs w:val="32"/>
        </w:rPr>
        <w:t>市镇四岭村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门市沙洋县洪岭社区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</w:t>
      </w:r>
      <w:proofErr w:type="gramStart"/>
      <w:r>
        <w:rPr>
          <w:rFonts w:ascii="仿宋_GB2312" w:eastAsia="仿宋_GB2312" w:hint="eastAsia"/>
          <w:sz w:val="32"/>
          <w:szCs w:val="32"/>
        </w:rPr>
        <w:t>漳河新区</w:t>
      </w:r>
      <w:proofErr w:type="gramEnd"/>
      <w:r>
        <w:rPr>
          <w:rFonts w:ascii="仿宋_GB2312" w:eastAsia="仿宋_GB2312" w:hint="eastAsia"/>
          <w:sz w:val="32"/>
          <w:szCs w:val="32"/>
        </w:rPr>
        <w:t>双喜街道碧</w:t>
      </w:r>
      <w:proofErr w:type="gramStart"/>
      <w:r>
        <w:rPr>
          <w:rFonts w:ascii="仿宋_GB2312" w:eastAsia="仿宋_GB2312" w:hint="eastAsia"/>
          <w:sz w:val="32"/>
          <w:szCs w:val="32"/>
        </w:rPr>
        <w:t>桂园</w:t>
      </w:r>
      <w:proofErr w:type="gramEnd"/>
      <w:r>
        <w:rPr>
          <w:rFonts w:ascii="仿宋_GB2312" w:eastAsia="仿宋_GB2312" w:hint="eastAsia"/>
          <w:sz w:val="32"/>
          <w:szCs w:val="32"/>
        </w:rPr>
        <w:t>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钟祥市东桥镇东桥社区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钟祥市客店镇南庄村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鄂州市梁子湖区太和镇</w:t>
      </w:r>
      <w:proofErr w:type="gramStart"/>
      <w:r>
        <w:rPr>
          <w:rFonts w:ascii="仿宋_GB2312" w:eastAsia="仿宋_GB2312" w:hint="eastAsia"/>
          <w:sz w:val="32"/>
          <w:szCs w:val="32"/>
        </w:rPr>
        <w:t>柯畈</w:t>
      </w:r>
      <w:proofErr w:type="gramEnd"/>
      <w:r>
        <w:rPr>
          <w:rFonts w:ascii="仿宋_GB2312" w:eastAsia="仿宋_GB2312" w:hint="eastAsia"/>
          <w:sz w:val="32"/>
          <w:szCs w:val="32"/>
        </w:rPr>
        <w:t>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鄂州市凤凰街道文汇社区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黄冈市麻城市鼓楼街道办事处杜鹃社区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黄冈市红安县城关镇南门岗社区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黄冈市黄梅县五祖镇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天门社区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黄冈市罗田县匡河镇张家河村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黄冈市蕲春县</w:t>
      </w:r>
      <w:proofErr w:type="gramStart"/>
      <w:r>
        <w:rPr>
          <w:rFonts w:ascii="仿宋_GB2312" w:eastAsia="仿宋_GB2312" w:hint="eastAsia"/>
          <w:sz w:val="32"/>
          <w:szCs w:val="32"/>
        </w:rPr>
        <w:t>赤</w:t>
      </w:r>
      <w:proofErr w:type="gramEnd"/>
      <w:r>
        <w:rPr>
          <w:rFonts w:ascii="仿宋_GB2312" w:eastAsia="仿宋_GB2312" w:hint="eastAsia"/>
          <w:sz w:val="32"/>
          <w:szCs w:val="32"/>
        </w:rPr>
        <w:t>东镇马铺村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黄冈市团</w:t>
      </w:r>
      <w:proofErr w:type="gramStart"/>
      <w:r>
        <w:rPr>
          <w:rFonts w:ascii="仿宋_GB2312" w:eastAsia="仿宋_GB2312" w:hint="eastAsia"/>
          <w:sz w:val="32"/>
          <w:szCs w:val="32"/>
        </w:rPr>
        <w:t>风县</w:t>
      </w:r>
      <w:proofErr w:type="gramEnd"/>
      <w:r>
        <w:rPr>
          <w:rFonts w:ascii="仿宋_GB2312" w:eastAsia="仿宋_GB2312" w:hint="eastAsia"/>
          <w:sz w:val="32"/>
          <w:szCs w:val="32"/>
        </w:rPr>
        <w:t>团风镇十里湖社区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武穴市大法寺镇八峰山村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黄冈市浠水县清泉镇十月社区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黄冈市英山县金家铺镇杨家河村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咸宁市崇阳县天城镇大集社区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赤壁市蒲圻办事处陆水社区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咸宁市嘉鱼县鱼岳镇北街社区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咸宁市咸安区温泉街道办事处肖桥村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咸宁市通城县</w:t>
      </w:r>
      <w:proofErr w:type="gramStart"/>
      <w:r>
        <w:rPr>
          <w:rFonts w:ascii="仿宋_GB2312" w:eastAsia="仿宋_GB2312" w:hint="eastAsia"/>
          <w:sz w:val="32"/>
          <w:szCs w:val="32"/>
        </w:rPr>
        <w:t>隽</w:t>
      </w:r>
      <w:proofErr w:type="gramEnd"/>
      <w:r>
        <w:rPr>
          <w:rFonts w:ascii="仿宋_GB2312" w:eastAsia="仿宋_GB2312" w:hint="eastAsia"/>
          <w:sz w:val="32"/>
          <w:szCs w:val="32"/>
        </w:rPr>
        <w:t>水镇雁塔社区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随州市曾都区东城办事处舜井道社区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随州市大洪山风景名胜区长岗镇洪山坪村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广水市应山街道曹塘角社区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随州市随县尚市镇尚市店社区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随州市高新区</w:t>
      </w:r>
      <w:proofErr w:type="gramStart"/>
      <w:r>
        <w:rPr>
          <w:rFonts w:ascii="仿宋_GB2312" w:eastAsia="仿宋_GB2312" w:hint="eastAsia"/>
          <w:sz w:val="32"/>
          <w:szCs w:val="32"/>
        </w:rPr>
        <w:t>淅</w:t>
      </w:r>
      <w:proofErr w:type="gramEnd"/>
      <w:r>
        <w:rPr>
          <w:rFonts w:ascii="仿宋_GB2312" w:eastAsia="仿宋_GB2312" w:hint="eastAsia"/>
          <w:sz w:val="32"/>
          <w:szCs w:val="32"/>
        </w:rPr>
        <w:t>河镇光化村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恩施州恩施市白杨坪镇洞下槽村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利川市东城</w:t>
      </w:r>
      <w:proofErr w:type="gramStart"/>
      <w:r>
        <w:rPr>
          <w:rFonts w:ascii="仿宋_GB2312" w:eastAsia="仿宋_GB2312" w:hint="eastAsia"/>
          <w:sz w:val="32"/>
          <w:szCs w:val="32"/>
        </w:rPr>
        <w:t>街道办事处白鹊山村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恩施州巴东县野三关镇石桥坪社区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恩施州咸丰县忠堡镇马倌屯村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恩施州鹤峰县燕子镇三溪村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恩施州建始县茅田乡三道岩村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恩施州宣恩县封口坝村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仙桃市</w:t>
      </w:r>
      <w:proofErr w:type="gramStart"/>
      <w:r>
        <w:rPr>
          <w:rFonts w:ascii="仿宋_GB2312" w:eastAsia="仿宋_GB2312" w:hint="eastAsia"/>
          <w:sz w:val="32"/>
          <w:szCs w:val="32"/>
        </w:rPr>
        <w:t>彭</w:t>
      </w:r>
      <w:proofErr w:type="gramEnd"/>
      <w:r>
        <w:rPr>
          <w:rFonts w:ascii="仿宋_GB2312" w:eastAsia="仿宋_GB2312" w:hint="eastAsia"/>
          <w:sz w:val="32"/>
          <w:szCs w:val="32"/>
        </w:rPr>
        <w:t>场镇共同村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仙桃市沙嘴办事处绿湾社区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天门市竟陵街道新城社区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天门市</w:t>
      </w:r>
      <w:proofErr w:type="gramStart"/>
      <w:r>
        <w:rPr>
          <w:rFonts w:ascii="仿宋_GB2312" w:eastAsia="仿宋_GB2312" w:hint="eastAsia"/>
          <w:sz w:val="32"/>
          <w:szCs w:val="32"/>
        </w:rPr>
        <w:t>皂</w:t>
      </w:r>
      <w:proofErr w:type="gramEnd"/>
      <w:r>
        <w:rPr>
          <w:rFonts w:ascii="仿宋_GB2312" w:eastAsia="仿宋_GB2312" w:hint="eastAsia"/>
          <w:sz w:val="32"/>
          <w:szCs w:val="32"/>
        </w:rPr>
        <w:t>市镇李场社区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天门市</w:t>
      </w:r>
      <w:proofErr w:type="gramStart"/>
      <w:r>
        <w:rPr>
          <w:rFonts w:ascii="仿宋_GB2312" w:eastAsia="仿宋_GB2312" w:hint="eastAsia"/>
          <w:sz w:val="32"/>
          <w:szCs w:val="32"/>
        </w:rPr>
        <w:t>皂市镇泉堰村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潜江市泰丰</w:t>
      </w:r>
      <w:proofErr w:type="gramStart"/>
      <w:r>
        <w:rPr>
          <w:rFonts w:ascii="仿宋_GB2312" w:eastAsia="仿宋_GB2312" w:hint="eastAsia"/>
          <w:sz w:val="32"/>
          <w:szCs w:val="32"/>
        </w:rPr>
        <w:t>办事处棉原社区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潜江市园林办事处红庙社区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神农架林区木鱼镇红花坪村</w:t>
      </w:r>
    </w:p>
    <w:p w:rsidR="005C1586" w:rsidRDefault="005C1586" w:rsidP="005870E0">
      <w:pPr>
        <w:spacing w:line="560" w:lineRule="exact"/>
        <w:ind w:firstLineChars="200" w:firstLine="643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三、法治建设示范医院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华科大同济医学院附属协和医院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武汉大学中南医院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湖北省肿瘤医院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湖北民族学院附属民大医院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湖北省第三人民医院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湖北省中西医结合医院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湖北省直属机关医院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武汉市中西医结合医院(武汉市第一医院)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武汉市第三医院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武汉市第四医院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武汉儿童医院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武汉市中医院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武汉市武昌医院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武汉市汉口医院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武汉市精神卫生中心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武汉市第五医院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武汉市东湖医院</w:t>
      </w:r>
    </w:p>
    <w:p w:rsidR="005C1586" w:rsidRDefault="005C1586" w:rsidP="005870E0">
      <w:pPr>
        <w:tabs>
          <w:tab w:val="left" w:pos="2763"/>
        </w:tabs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武汉市黄陂区中医院</w:t>
      </w:r>
      <w:r>
        <w:rPr>
          <w:rFonts w:ascii="仿宋_GB2312" w:eastAsia="仿宋_GB2312"/>
          <w:sz w:val="32"/>
          <w:szCs w:val="32"/>
        </w:rPr>
        <w:tab/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武汉市职业病防治院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武汉市皮肤病防治院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武汉市黄陂区人民医院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武汉市江夏区人民医院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武汉市新洲区人民医院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武汉市汉南区人民医院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武汉市金银潭医院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武汉市武东医院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大冶市人民医院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黄石爱康医院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黄石市第二医院有限公司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黄石市阳新县妇幼保健院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黄石有色医院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襄阳市中西医结合医院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枣阳市第一人民医院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宜城市人民医院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襄阳市南漳县人民医院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襄阳市保康县人民医院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襄阳市谷城县人民医院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襄阳市老河口市第一医院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襄阳市襄州区人民医院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松滋市人民医院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荆州市胸科医院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荆州市江陵县人民医院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荆州市监利大</w:t>
      </w:r>
      <w:proofErr w:type="gramStart"/>
      <w:r>
        <w:rPr>
          <w:rFonts w:ascii="仿宋_GB2312" w:eastAsia="仿宋_GB2312" w:hint="eastAsia"/>
          <w:sz w:val="32"/>
          <w:szCs w:val="32"/>
        </w:rPr>
        <w:t>垸</w:t>
      </w:r>
      <w:proofErr w:type="gramEnd"/>
      <w:r>
        <w:rPr>
          <w:rFonts w:ascii="仿宋_GB2312" w:eastAsia="仿宋_GB2312" w:hint="eastAsia"/>
          <w:sz w:val="32"/>
          <w:szCs w:val="32"/>
        </w:rPr>
        <w:t>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洪湖市中医院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宜昌市第三人民医院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宜昌市秭归县中医医院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当阳市妇幼保健院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枝江市人民医院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宜昌市夷陵医院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宜昌市远安县人民医院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宜昌市长阳县妇幼保健与计生服务中心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宜都市第一人民医院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十堰市国药东风总医院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十堰市太和医院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丹江口市中医医院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十堰市郧西县人民医院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十堰市房县人民医院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</w:t>
      </w:r>
      <w:proofErr w:type="gramStart"/>
      <w:r>
        <w:rPr>
          <w:rFonts w:ascii="仿宋_GB2312" w:eastAsia="仿宋_GB2312" w:hint="eastAsia"/>
          <w:sz w:val="32"/>
          <w:szCs w:val="32"/>
        </w:rPr>
        <w:t>茅</w:t>
      </w:r>
      <w:proofErr w:type="gramEnd"/>
      <w:r>
        <w:rPr>
          <w:rFonts w:ascii="仿宋_GB2312" w:eastAsia="仿宋_GB2312" w:hint="eastAsia"/>
          <w:sz w:val="32"/>
          <w:szCs w:val="32"/>
        </w:rPr>
        <w:t>箭区人民医院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十堰市竹溪县人民医院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孝感市妇幼保健院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汉川市人民医院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应城市人民医院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安陆市第二人民医院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门市第二人民医院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门市沙洋县人民医院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</w:t>
      </w:r>
      <w:proofErr w:type="gramStart"/>
      <w:r>
        <w:rPr>
          <w:rFonts w:ascii="仿宋_GB2312" w:eastAsia="仿宋_GB2312" w:hint="eastAsia"/>
          <w:sz w:val="32"/>
          <w:szCs w:val="32"/>
        </w:rPr>
        <w:t>掇刀人民</w:t>
      </w:r>
      <w:proofErr w:type="gramEnd"/>
      <w:r>
        <w:rPr>
          <w:rFonts w:ascii="仿宋_GB2312" w:eastAsia="仿宋_GB2312" w:hint="eastAsia"/>
          <w:sz w:val="32"/>
          <w:szCs w:val="32"/>
        </w:rPr>
        <w:t>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黄冈市红安县人民医院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麻城市人民医院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黄冈市团</w:t>
      </w:r>
      <w:proofErr w:type="gramStart"/>
      <w:r>
        <w:rPr>
          <w:rFonts w:ascii="仿宋_GB2312" w:eastAsia="仿宋_GB2312" w:hint="eastAsia"/>
          <w:sz w:val="32"/>
          <w:szCs w:val="32"/>
        </w:rPr>
        <w:t>风县</w:t>
      </w:r>
      <w:proofErr w:type="gramEnd"/>
      <w:r>
        <w:rPr>
          <w:rFonts w:ascii="仿宋_GB2312" w:eastAsia="仿宋_GB2312" w:hint="eastAsia"/>
          <w:sz w:val="32"/>
          <w:szCs w:val="32"/>
        </w:rPr>
        <w:t>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黄冈市浠水县人民医院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黄冈市罗田县万密斋医院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赤壁市人民医院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咸宁市通城县中医医院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咸宁市嘉鱼县人民医院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咸宁市崇阳县妇幼保健院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广水市第一人民医院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随州市曾都医院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恩施州恩施市中心医院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恩施州建始县人民医院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恩施州利川市人民医院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仙桃市第一人民医院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仙桃市妇幼保健院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天门市第一人民医院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天门市中医医院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潜江市中心医院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潜江市中医院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神农架林区人民医院</w:t>
      </w:r>
    </w:p>
    <w:p w:rsidR="005C1586" w:rsidRDefault="005C1586" w:rsidP="005870E0">
      <w:pPr>
        <w:spacing w:line="560" w:lineRule="exact"/>
        <w:ind w:firstLineChars="200" w:firstLine="643"/>
        <w:rPr>
          <w:rFonts w:ascii="黑体" w:eastAsia="黑体" w:hAnsi="黑体"/>
          <w:b/>
        </w:rPr>
      </w:pPr>
      <w:r>
        <w:rPr>
          <w:rFonts w:ascii="黑体" w:eastAsia="黑体" w:hAnsi="黑体" w:hint="eastAsia"/>
          <w:b/>
          <w:sz w:val="32"/>
          <w:szCs w:val="32"/>
        </w:rPr>
        <w:t>四、法治建设示范企业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中建三局集团有限公司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中国航天三江集团有限公司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中国石化集团江汉石油管理局有限公司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中国葛洲坝集团股份有限公司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中国葛洲坝集团水泥有限公司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中国葛洲坝集团第一工程有限公司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lastRenderedPageBreak/>
        <w:t>国网湖北省</w:t>
      </w:r>
      <w:proofErr w:type="gramEnd"/>
      <w:r>
        <w:rPr>
          <w:rFonts w:ascii="仿宋_GB2312" w:eastAsia="仿宋_GB2312" w:hint="eastAsia"/>
          <w:sz w:val="32"/>
          <w:szCs w:val="32"/>
        </w:rPr>
        <w:t>电力有限公司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中铁大桥</w:t>
      </w:r>
      <w:proofErr w:type="gramStart"/>
      <w:r>
        <w:rPr>
          <w:rFonts w:ascii="仿宋_GB2312" w:eastAsia="仿宋_GB2312" w:hint="eastAsia"/>
          <w:sz w:val="32"/>
          <w:szCs w:val="32"/>
        </w:rPr>
        <w:t>局集团</w:t>
      </w:r>
      <w:proofErr w:type="gramEnd"/>
      <w:r>
        <w:rPr>
          <w:rFonts w:ascii="仿宋_GB2312" w:eastAsia="仿宋_GB2312" w:hint="eastAsia"/>
          <w:sz w:val="32"/>
          <w:szCs w:val="32"/>
        </w:rPr>
        <w:t>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湖北省铁路建设投资集团有限责任公司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湖北汉十城际铁路有限责任公司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湖北省交通投资集团有限公司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湖北交投产城控股集团有限公司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湖北楚天智能交通股份有限公司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湖北交投荆州投资开发股份有限公司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湖北日报传媒集团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湖北长江广电传媒集团有限责任公司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湖北长江出版传媒集团有限公司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湖北省广播电视信息网络股份有限公司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武汉市武昌市政工程总公司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武汉航空港发展集团有限公司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武汉市汉阳市政建设集团公司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武汉地铁运营有限公司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武汉建工集团股份有限公司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武汉商贸国有控股集团有限公司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武汉园林绿化建设发展有限公司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武汉市水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武汉同济现代医药科技股份有限公司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九州通医药集团股份有限公司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武汉童学文化</w:t>
      </w:r>
      <w:proofErr w:type="gramEnd"/>
      <w:r>
        <w:rPr>
          <w:rFonts w:ascii="仿宋_GB2312" w:eastAsia="仿宋_GB2312" w:hint="eastAsia"/>
          <w:sz w:val="32"/>
          <w:szCs w:val="32"/>
        </w:rPr>
        <w:t>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武汉长兴集团有限公司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武汉紫薇都市田园旅游发展有限公司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黄石市交通投资集团有限公司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湖北三鑫金铜股份有限公司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黄石沪士电子有限公司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劲牌有限公司</w:t>
      </w:r>
      <w:proofErr w:type="gramEnd"/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襄阳市公共交通集团有限责任公司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湖北枣阳农村商业银行股份有限公司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襄阳泽东化工集团有限公司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襄阳隆中对酒业有限公司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普创新能源动力科技有限公司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十堰市武装押运护卫保安服务有限公司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湖北十堰粮油集团有限公司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十堰佳裕工贸有限公司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湖北寿康永乐商贸集团有限公司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湖北天海石油集团有限公司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湖北华夏水利水电股份有限公司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荆州市城市发展控股集团有限公司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湖北楚峰建科集团股份有限公司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湖北新生源生物工程有限公司 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荆州市江汉精细化工有限公司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宜昌桃花岭饭店股份有限公司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湖北宜昌交运集团股份有限公司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湖北楚园春酒业有限公司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宜昌人福药业有限责任公司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lastRenderedPageBreak/>
        <w:t>鑫</w:t>
      </w:r>
      <w:proofErr w:type="gramEnd"/>
      <w:r>
        <w:rPr>
          <w:rFonts w:ascii="仿宋_GB2312" w:eastAsia="仿宋_GB2312" w:hint="eastAsia"/>
          <w:sz w:val="32"/>
          <w:szCs w:val="32"/>
        </w:rPr>
        <w:t>鼎集团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</w:t>
      </w:r>
      <w:proofErr w:type="gramEnd"/>
      <w:r>
        <w:rPr>
          <w:rFonts w:ascii="仿宋_GB2312" w:eastAsia="仿宋_GB2312" w:hint="eastAsia"/>
          <w:sz w:val="32"/>
          <w:szCs w:val="32"/>
        </w:rPr>
        <w:t>门市供水总公司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湖北凯龙化工集团股份有限公司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荆门市通旺达</w:t>
      </w:r>
      <w:proofErr w:type="gramEnd"/>
      <w:r>
        <w:rPr>
          <w:rFonts w:ascii="仿宋_GB2312" w:eastAsia="仿宋_GB2312" w:hint="eastAsia"/>
          <w:sz w:val="32"/>
          <w:szCs w:val="32"/>
        </w:rPr>
        <w:t>物流有限公司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鄂州市城市建设投资有限公司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鄂州市农业发展投资有限公司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湖北枫树线业有限公司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湖北瑞华制药有限责任公司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</w:t>
      </w:r>
      <w:proofErr w:type="gramStart"/>
      <w:r>
        <w:rPr>
          <w:rFonts w:ascii="仿宋_GB2312" w:hAnsi="宋体" w:cs="宋体" w:hint="eastAsia"/>
          <w:sz w:val="32"/>
          <w:szCs w:val="32"/>
        </w:rPr>
        <w:t>澴</w:t>
      </w:r>
      <w:r>
        <w:rPr>
          <w:rFonts w:ascii="仿宋_GB2312" w:eastAsia="仿宋_GB2312" w:hAnsi="仿宋_GB2312" w:cs="仿宋_GB2312" w:hint="eastAsia"/>
          <w:sz w:val="32"/>
          <w:szCs w:val="32"/>
        </w:rPr>
        <w:t>川国有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资本投资运营集团有限公司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湖北永和安门业有限公司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湖北中一科技股份有限公司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国网湖北省</w:t>
      </w:r>
      <w:proofErr w:type="gramEnd"/>
      <w:r>
        <w:rPr>
          <w:rFonts w:ascii="仿宋_GB2312" w:eastAsia="仿宋_GB2312" w:hint="eastAsia"/>
          <w:sz w:val="32"/>
          <w:szCs w:val="32"/>
        </w:rPr>
        <w:t>电力有限公司黄冈供电公司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湖北省烟草公司黄冈市公司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成都彩虹电器（集团）中南有限公司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proofErr w:type="gramStart"/>
      <w:r>
        <w:rPr>
          <w:rFonts w:ascii="仿宋_GB2312" w:eastAsia="仿宋_GB2312" w:hint="eastAsia"/>
          <w:sz w:val="32"/>
          <w:szCs w:val="32"/>
        </w:rPr>
        <w:t>湖北鸿路钢结构</w:t>
      </w:r>
      <w:proofErr w:type="gramEnd"/>
      <w:r>
        <w:rPr>
          <w:rFonts w:ascii="仿宋_GB2312" w:eastAsia="仿宋_GB2312" w:hint="eastAsia"/>
          <w:sz w:val="32"/>
          <w:szCs w:val="32"/>
        </w:rPr>
        <w:t>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咸宁高新投资集团有限公司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湖北瀛通电子有限公司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湖北福人金身药业有限公司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随州市城市建设综合开发投资有限公司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东风汽车车轮随州有限公司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中国重汽集团湖北华威专用汽车有限公司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湖北随州双星生物科技有限公司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湖北泰晶电子科技股份有限公司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恩施州平安武装押运公司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恩施州国有资本投资运营有限公司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恩施州巴东县</w:t>
      </w:r>
      <w:r w:rsidR="00614F8C">
        <w:rPr>
          <w:rFonts w:ascii="仿宋_GB2312" w:eastAsia="仿宋_GB2312" w:hint="eastAsia"/>
          <w:sz w:val="32"/>
          <w:szCs w:val="32"/>
        </w:rPr>
        <w:t>东顺</w:t>
      </w:r>
      <w:r>
        <w:rPr>
          <w:rFonts w:ascii="仿宋_GB2312" w:eastAsia="仿宋_GB2312" w:hint="eastAsia"/>
          <w:sz w:val="32"/>
          <w:szCs w:val="32"/>
        </w:rPr>
        <w:t>伟业出租车有限公司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湖北巴楚风印</w:t>
      </w:r>
      <w:proofErr w:type="gramStart"/>
      <w:r>
        <w:rPr>
          <w:rFonts w:ascii="仿宋_GB2312" w:eastAsia="仿宋_GB2312" w:hint="eastAsia"/>
          <w:sz w:val="32"/>
          <w:szCs w:val="32"/>
        </w:rPr>
        <w:t>务</w:t>
      </w:r>
      <w:proofErr w:type="gramEnd"/>
      <w:r>
        <w:rPr>
          <w:rFonts w:ascii="仿宋_GB2312" w:eastAsia="仿宋_GB2312" w:hint="eastAsia"/>
          <w:sz w:val="32"/>
          <w:szCs w:val="32"/>
        </w:rPr>
        <w:t>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仙桃市武装押运保安服务有限责任公司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恒天嘉华非织造有限公司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武汉真巧食品有限公司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中国电信股份有限公司天门分公司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湖北华</w:t>
      </w:r>
      <w:proofErr w:type="gramStart"/>
      <w:r>
        <w:rPr>
          <w:rFonts w:ascii="仿宋_GB2312" w:eastAsia="仿宋_GB2312" w:hint="eastAsia"/>
          <w:sz w:val="32"/>
          <w:szCs w:val="32"/>
        </w:rPr>
        <w:t>世</w:t>
      </w:r>
      <w:proofErr w:type="gramEnd"/>
      <w:r>
        <w:rPr>
          <w:rFonts w:ascii="仿宋_GB2312" w:eastAsia="仿宋_GB2312" w:hint="eastAsia"/>
          <w:sz w:val="32"/>
          <w:szCs w:val="32"/>
        </w:rPr>
        <w:t>通生物医药科技有限公司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湖北天瑞电子股份有限公司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潜江市城市建设投资开发有限公司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华山科技股份有限公司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潜江市惠美家商贸有限公司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湖北神农架神林林业开发（集团）有限公司</w:t>
      </w:r>
    </w:p>
    <w:p w:rsidR="005C1586" w:rsidRPr="005C1586" w:rsidRDefault="00614F8C" w:rsidP="005870E0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神农架生态酒业有限公司</w:t>
      </w:r>
    </w:p>
    <w:p w:rsidR="005C1586" w:rsidRDefault="005C1586" w:rsidP="005870E0">
      <w:pPr>
        <w:spacing w:line="560" w:lineRule="exact"/>
        <w:ind w:firstLineChars="200" w:firstLine="640"/>
        <w:rPr>
          <w:rFonts w:ascii="仿宋_GB2312" w:eastAsia="仿宋_GB2312"/>
          <w:kern w:val="0"/>
          <w:sz w:val="32"/>
          <w:szCs w:val="32"/>
        </w:rPr>
      </w:pPr>
    </w:p>
    <w:sectPr w:rsidR="005C1586" w:rsidSect="00ED42A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4777" w:rsidRDefault="00DF4777" w:rsidP="0002233F">
      <w:r>
        <w:separator/>
      </w:r>
    </w:p>
  </w:endnote>
  <w:endnote w:type="continuationSeparator" w:id="0">
    <w:p w:rsidR="00DF4777" w:rsidRDefault="00DF4777" w:rsidP="00022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4777" w:rsidRDefault="00DF4777" w:rsidP="0002233F">
      <w:r>
        <w:separator/>
      </w:r>
    </w:p>
  </w:footnote>
  <w:footnote w:type="continuationSeparator" w:id="0">
    <w:p w:rsidR="00DF4777" w:rsidRDefault="00DF4777" w:rsidP="000223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A10F7C"/>
    <w:rsid w:val="0002233F"/>
    <w:rsid w:val="00051418"/>
    <w:rsid w:val="000B4766"/>
    <w:rsid w:val="0011273E"/>
    <w:rsid w:val="00560635"/>
    <w:rsid w:val="005870E0"/>
    <w:rsid w:val="00595BCA"/>
    <w:rsid w:val="005C1586"/>
    <w:rsid w:val="00614F8C"/>
    <w:rsid w:val="00643073"/>
    <w:rsid w:val="00686F22"/>
    <w:rsid w:val="006C36A3"/>
    <w:rsid w:val="00735A99"/>
    <w:rsid w:val="00744F63"/>
    <w:rsid w:val="008D475E"/>
    <w:rsid w:val="00A10F7C"/>
    <w:rsid w:val="00B767E4"/>
    <w:rsid w:val="00B85B60"/>
    <w:rsid w:val="00C766A4"/>
    <w:rsid w:val="00CC7202"/>
    <w:rsid w:val="00D82AAC"/>
    <w:rsid w:val="00DF4777"/>
    <w:rsid w:val="00E57281"/>
    <w:rsid w:val="00E80107"/>
    <w:rsid w:val="00ED42A3"/>
    <w:rsid w:val="00F033B9"/>
    <w:rsid w:val="0282741A"/>
    <w:rsid w:val="04711929"/>
    <w:rsid w:val="0F3353D0"/>
    <w:rsid w:val="2E554D0D"/>
    <w:rsid w:val="61972CDD"/>
    <w:rsid w:val="794367D3"/>
    <w:rsid w:val="7E0E1C2F"/>
    <w:rsid w:val="7FAB29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Table" w:semiHidden="0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42A3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D4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ED42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ED42A3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ED42A3"/>
    <w:rPr>
      <w:sz w:val="18"/>
      <w:szCs w:val="18"/>
    </w:rPr>
  </w:style>
  <w:style w:type="paragraph" w:styleId="a5">
    <w:name w:val="Date"/>
    <w:basedOn w:val="a"/>
    <w:next w:val="a"/>
    <w:link w:val="Char1"/>
    <w:semiHidden/>
    <w:unhideWhenUsed/>
    <w:rsid w:val="005C1586"/>
    <w:pPr>
      <w:ind w:leftChars="2500" w:left="100"/>
    </w:pPr>
  </w:style>
  <w:style w:type="character" w:customStyle="1" w:styleId="Char1">
    <w:name w:val="日期 Char"/>
    <w:basedOn w:val="a0"/>
    <w:link w:val="a5"/>
    <w:semiHidden/>
    <w:rsid w:val="005C1586"/>
    <w:rPr>
      <w:rFonts w:ascii="Calibri" w:hAnsi="Calibri" w:cs="黑体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17</Pages>
  <Words>715</Words>
  <Characters>4080</Characters>
  <Application>Microsoft Office Word</Application>
  <DocSecurity>0</DocSecurity>
  <Lines>34</Lines>
  <Paragraphs>9</Paragraphs>
  <ScaleCrop>false</ScaleCrop>
  <Company>Lenovo</Company>
  <LinksUpToDate>false</LinksUpToDate>
  <CharactersWithSpaces>4786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关于“四个100”法治建设示范点</dc:title>
  <dc:creator>毛金宇</dc:creator>
  <cp:lastModifiedBy>yh</cp:lastModifiedBy>
  <cp:revision>7</cp:revision>
  <dcterms:created xsi:type="dcterms:W3CDTF">2019-03-11T03:06:00Z</dcterms:created>
  <dcterms:modified xsi:type="dcterms:W3CDTF">2019-05-15T07:36:00Z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2052-9.1.0.4940</vt:lpwstr>
  </property>
</Properties>
</file>